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17A4A">
      <w:hyperlink r:id="rId4" w:history="1">
        <w:r w:rsidRPr="00800AE8">
          <w:rPr>
            <w:rStyle w:val="Hyperlink"/>
          </w:rPr>
          <w:t>https://1drv.ms/b/c/851db59086e0ab9d/IQBr1EtUBBwCT65EApf1X5k_AXCBoRyPjirDNRA6SIfgwRA?e=3wfA6t</w:t>
        </w:r>
      </w:hyperlink>
    </w:p>
    <w:p w:rsidR="00617A4A" w:rsidRDefault="00617A4A"/>
    <w:sectPr w:rsidR="00617A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17A4A"/>
    <w:rsid w:val="00617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7A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drv.ms/b/c/851db59086e0ab9d/IQBr1EtUBBwCT65EApf1X5k_AXCBoRyPjirDNRA6SIfgwRA?e=3wfA6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translation 3</dc:creator>
  <cp:keywords/>
  <dc:description/>
  <cp:lastModifiedBy>translation 3</cp:lastModifiedBy>
  <cp:revision>3</cp:revision>
  <dcterms:created xsi:type="dcterms:W3CDTF">2026-01-20T07:56:00Z</dcterms:created>
  <dcterms:modified xsi:type="dcterms:W3CDTF">2026-01-20T07:56:00Z</dcterms:modified>
</cp:coreProperties>
</file>